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6" w:rsidRDefault="00EF1C16" w:rsidP="00EF1C16">
      <w:pPr>
        <w:spacing w:line="240" w:lineRule="auto"/>
        <w:ind w:left="360"/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EF1C16" w:rsidRDefault="00726DA0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;'X^1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 w:rsidR="00B16E6B">
        <w:rPr>
          <w:rFonts w:ascii="Asees" w:hAnsi="Asees"/>
          <w:b/>
          <w:bCs/>
        </w:rPr>
        <w:t xml:space="preserve">;Nov dcsoL </w:t>
      </w:r>
      <w:r>
        <w:rPr>
          <w:rFonts w:ascii="Asees" w:hAnsi="Asees"/>
          <w:b/>
          <w:bCs/>
        </w:rPr>
        <w:t>ghHn?;HghH;hHn?b, j?v nkfc;, dh wkb, gfNnkbk</w:t>
      </w:r>
    </w:p>
    <w:p w:rsidR="00EF1C16" w:rsidRDefault="00EF1C16" w:rsidP="00EF1C16">
      <w:pPr>
        <w:spacing w:after="0" w:line="240" w:lineRule="auto"/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EF1C16" w:rsidRPr="00CD3C78" w:rsidTr="00423FDD">
        <w:trPr>
          <w:trHeight w:val="1620"/>
        </w:trPr>
        <w:tc>
          <w:tcPr>
            <w:tcW w:w="10098" w:type="dxa"/>
          </w:tcPr>
          <w:p w:rsidR="00EF1C16" w:rsidRPr="00CD3C78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EF1C16" w:rsidRDefault="00EF1C16" w:rsidP="00EF1C1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EF1C16" w:rsidRDefault="00EF1C16" w:rsidP="00EF1C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Pr="0066371E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EF1C16" w:rsidRPr="00CD3C78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EF1C16" w:rsidRDefault="00EF1C16" w:rsidP="00EF1C16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EF1C16" w:rsidTr="00423FDD">
        <w:tc>
          <w:tcPr>
            <w:tcW w:w="54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Pr="0003453C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B16E6B" w:rsidTr="00423F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54CF3" w:rsidRDefault="00B16E6B" w:rsidP="00EF1C1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54CF3" w:rsidRDefault="00C021D0" w:rsidP="004610A0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01661C" w:rsidRDefault="00C021D0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13</w:t>
            </w:r>
            <w:r w:rsidR="00B16E6B" w:rsidRPr="000D2DA3">
              <w:rPr>
                <w:sz w:val="20"/>
              </w:rPr>
              <w:t>/CMC-II</w:t>
            </w:r>
            <w:r w:rsidR="00B16E6B">
              <w:rPr>
                <w:sz w:val="20"/>
              </w:rPr>
              <w:t xml:space="preserve"> </w:t>
            </w:r>
            <w:r w:rsidR="00B16E6B" w:rsidRPr="000D2DA3">
              <w:rPr>
                <w:sz w:val="20"/>
              </w:rPr>
              <w:t>/</w:t>
            </w:r>
            <w:r w:rsidR="00B16E6B">
              <w:rPr>
                <w:sz w:val="20"/>
              </w:rPr>
              <w:t xml:space="preserve">    </w:t>
            </w:r>
            <w:r w:rsidR="00B16E6B" w:rsidRPr="000D2DA3">
              <w:rPr>
                <w:sz w:val="20"/>
              </w:rPr>
              <w:t>20</w:t>
            </w:r>
            <w:r w:rsidR="00B16E6B">
              <w:rPr>
                <w:sz w:val="20"/>
              </w:rPr>
              <w:t>19-20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C021D0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7.4</w:t>
            </w:r>
            <w:r w:rsidR="00B16E6B">
              <w:rPr>
                <w:sz w:val="20"/>
              </w:rPr>
              <w:t>.2020</w:t>
            </w:r>
            <w:r w:rsidR="00B16E6B" w:rsidRPr="00511422">
              <w:rPr>
                <w:sz w:val="20"/>
              </w:rPr>
              <w:t xml:space="preserve"> </w:t>
            </w:r>
            <w:r w:rsidR="00B16E6B">
              <w:rPr>
                <w:sz w:val="20"/>
              </w:rPr>
              <w:t xml:space="preserve">    from 3.00 </w:t>
            </w:r>
            <w:r w:rsidR="00B16E6B" w:rsidRPr="00511422">
              <w:rPr>
                <w:sz w:val="2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Default="00C021D0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8.4</w:t>
            </w:r>
            <w:r w:rsidR="00B16E6B">
              <w:rPr>
                <w:sz w:val="20"/>
              </w:rPr>
              <w:t>.2020</w:t>
            </w:r>
          </w:p>
          <w:p w:rsidR="00B16E6B" w:rsidRDefault="00C021D0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B16E6B" w:rsidRPr="00511422">
              <w:rPr>
                <w:sz w:val="20"/>
              </w:rPr>
              <w:t>upto 5.00</w:t>
            </w:r>
          </w:p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 xml:space="preserve"> </w:t>
            </w:r>
            <w:r w:rsidR="00C021D0">
              <w:rPr>
                <w:sz w:val="20"/>
              </w:rPr>
              <w:t xml:space="preserve">  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Pr="00511422" w:rsidRDefault="00C021D0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16E6B">
              <w:rPr>
                <w:sz w:val="20"/>
              </w:rPr>
              <w:t>1</w:t>
            </w:r>
            <w:r>
              <w:rPr>
                <w:sz w:val="20"/>
              </w:rPr>
              <w:t>5.4</w:t>
            </w:r>
            <w:r w:rsidR="00B16E6B">
              <w:rPr>
                <w:sz w:val="20"/>
              </w:rPr>
              <w:t>.2020</w:t>
            </w:r>
            <w:r w:rsidR="00B16E6B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Default="00B16E6B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C021D0">
              <w:rPr>
                <w:sz w:val="20"/>
              </w:rPr>
              <w:t>5.4</w:t>
            </w:r>
            <w:r>
              <w:rPr>
                <w:sz w:val="20"/>
              </w:rPr>
              <w:t>.2020</w:t>
            </w:r>
            <w:r w:rsidRPr="00511422">
              <w:rPr>
                <w:sz w:val="20"/>
              </w:rPr>
              <w:t xml:space="preserve"> </w:t>
            </w:r>
          </w:p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6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EF1C16" w:rsidRPr="00B16E6B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7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B16E6B" w:rsidRDefault="00B16E6B" w:rsidP="00B16E6B">
      <w:pPr>
        <w:pStyle w:val="ListParagraph"/>
        <w:spacing w:before="240"/>
        <w:ind w:right="792"/>
        <w:jc w:val="both"/>
        <w:rPr>
          <w:rFonts w:ascii="Asees" w:hAnsi="Asees"/>
          <w:sz w:val="22"/>
          <w:szCs w:val="22"/>
        </w:rPr>
      </w:pPr>
    </w:p>
    <w:p w:rsidR="00B16E6B" w:rsidRPr="00F10050" w:rsidRDefault="00B16E6B" w:rsidP="00B16E6B">
      <w:pPr>
        <w:pStyle w:val="ListParagraph"/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</w:p>
    <w:p w:rsidR="00EF1C16" w:rsidRDefault="00EF1C16" w:rsidP="00EF1C16">
      <w:pPr>
        <w:spacing w:before="240" w:after="0" w:line="240" w:lineRule="auto"/>
        <w:jc w:val="right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EF1C16" w:rsidRDefault="00EF1C16" w:rsidP="00EF1C16">
      <w:pPr>
        <w:pStyle w:val="Title"/>
      </w:pPr>
      <w:r>
        <w:rPr>
          <w:noProof/>
          <w:u w:val="none"/>
        </w:rPr>
        <w:lastRenderedPageBreak/>
        <w:drawing>
          <wp:inline distT="0" distB="0" distL="0" distR="0">
            <wp:extent cx="666750" cy="657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EF1C16" w:rsidRDefault="00EF1C16" w:rsidP="00EF1C16">
      <w:pPr>
        <w:pStyle w:val="Subtitle"/>
        <w:spacing w:before="240"/>
      </w:pPr>
      <w:r>
        <w:t>TENDER NOTICE</w:t>
      </w:r>
    </w:p>
    <w:p w:rsidR="00EF1C16" w:rsidRDefault="00726DA0" w:rsidP="00EF1C16">
      <w:pPr>
        <w:pStyle w:val="Subtitle"/>
        <w:spacing w:before="240"/>
      </w:pPr>
      <w:r>
        <w:t>CORRIGENDUM -</w:t>
      </w:r>
      <w:r w:rsidR="00BF6EA4">
        <w:t>I</w:t>
      </w:r>
    </w:p>
    <w:p w:rsidR="00EF1C16" w:rsidRDefault="00EF1C16" w:rsidP="00EF1C16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EF1C16" w:rsidRDefault="00EF1C16" w:rsidP="00EF1C16">
      <w:pPr>
        <w:pStyle w:val="Subtitle"/>
        <w:rPr>
          <w:u w:val="none"/>
        </w:rPr>
      </w:pPr>
      <w:r>
        <w:rPr>
          <w:u w:val="none"/>
        </w:rPr>
        <w:t>CIN: U40109PB2010SGC033813      Website: www.pspcl.in</w:t>
      </w:r>
    </w:p>
    <w:p w:rsidR="00EF1C16" w:rsidRDefault="00EF1C16" w:rsidP="00EF1C16">
      <w:pPr>
        <w:pStyle w:val="Heading1"/>
        <w:ind w:left="2160" w:hanging="2160"/>
        <w:jc w:val="center"/>
      </w:pPr>
      <w:r>
        <w:t>Office:  Addl. SE , Civil Mtc. Cell-2, 66 KV Grid Colony, PSPCL, Patiala</w:t>
      </w:r>
    </w:p>
    <w:p w:rsidR="00EF1C16" w:rsidRDefault="00EF1C16" w:rsidP="00EF1C16">
      <w:pPr>
        <w:spacing w:line="240" w:lineRule="auto"/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EF1C16" w:rsidRDefault="00EF1C16" w:rsidP="00EF1C16">
      <w:pPr>
        <w:spacing w:line="240" w:lineRule="auto"/>
        <w:rPr>
          <w:b/>
        </w:rPr>
      </w:pPr>
    </w:p>
    <w:p w:rsidR="00EF1C16" w:rsidRDefault="00EF1C16" w:rsidP="00EF1C16">
      <w:pPr>
        <w:spacing w:line="240" w:lineRule="auto"/>
        <w:rPr>
          <w:b/>
        </w:rPr>
      </w:pPr>
      <w:r>
        <w:rPr>
          <w:b/>
        </w:rPr>
        <w:t>Cost of tender specification :  590/-</w:t>
      </w:r>
    </w:p>
    <w:p w:rsidR="00F86BD7" w:rsidRPr="00F86BD7" w:rsidRDefault="00F86BD7" w:rsidP="00EF1C16">
      <w:pPr>
        <w:spacing w:line="240" w:lineRule="auto"/>
        <w:rPr>
          <w:b/>
        </w:rPr>
      </w:pPr>
    </w:p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350"/>
        <w:gridCol w:w="1080"/>
        <w:gridCol w:w="180"/>
        <w:gridCol w:w="1260"/>
        <w:gridCol w:w="90"/>
        <w:gridCol w:w="1260"/>
        <w:gridCol w:w="90"/>
      </w:tblGrid>
      <w:tr w:rsidR="00EF1C16" w:rsidRPr="00D802A2" w:rsidTr="00BD55F5">
        <w:trPr>
          <w:trHeight w:val="1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D7" w:rsidRPr="00F86BD7" w:rsidRDefault="00EF1C16" w:rsidP="00EF1C16">
            <w:pPr>
              <w:spacing w:line="240" w:lineRule="auto"/>
              <w:rPr>
                <w:b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</w:t>
            </w:r>
            <w:r w:rsidR="00F86BD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147F18" w:rsidRPr="00542627" w:rsidTr="00E50601">
        <w:trPr>
          <w:gridAfter w:val="1"/>
          <w:wAfter w:w="90" w:type="dxa"/>
        </w:trPr>
        <w:tc>
          <w:tcPr>
            <w:tcW w:w="468" w:type="dxa"/>
          </w:tcPr>
          <w:p w:rsidR="00147F18" w:rsidRDefault="00147F18" w:rsidP="00EF1C16">
            <w:pPr>
              <w:spacing w:after="0" w:line="240" w:lineRule="auto"/>
              <w:rPr>
                <w:bCs/>
                <w:sz w:val="20"/>
              </w:rPr>
            </w:pPr>
          </w:p>
          <w:p w:rsidR="00147F18" w:rsidRDefault="00147F18" w:rsidP="00EF1C16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147F18" w:rsidRDefault="00147F18" w:rsidP="00745E2F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147F18" w:rsidRPr="0001661C" w:rsidRDefault="00147F18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13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350" w:type="dxa"/>
          </w:tcPr>
          <w:p w:rsidR="00147F18" w:rsidRPr="00511422" w:rsidRDefault="00147F18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7.4.2020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080" w:type="dxa"/>
          </w:tcPr>
          <w:p w:rsidR="00147F18" w:rsidRPr="00511422" w:rsidRDefault="00147F18" w:rsidP="00923E28">
            <w:pPr>
              <w:spacing w:after="0" w:line="240" w:lineRule="auto"/>
              <w:rPr>
                <w:sz w:val="20"/>
              </w:rPr>
            </w:pPr>
          </w:p>
          <w:p w:rsidR="00147F18" w:rsidRPr="00511422" w:rsidRDefault="00147F18" w:rsidP="00923E2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8.4.2020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440" w:type="dxa"/>
            <w:gridSpan w:val="2"/>
          </w:tcPr>
          <w:p w:rsidR="00147F18" w:rsidRPr="00511422" w:rsidRDefault="00147F18" w:rsidP="00923E28">
            <w:pPr>
              <w:spacing w:after="0" w:line="240" w:lineRule="auto"/>
              <w:rPr>
                <w:sz w:val="20"/>
              </w:rPr>
            </w:pPr>
          </w:p>
          <w:p w:rsidR="00147F18" w:rsidRPr="00511422" w:rsidRDefault="00147F18" w:rsidP="00E506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15.4.2020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</w:t>
            </w: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147F18" w:rsidRPr="00511422" w:rsidRDefault="00147F18" w:rsidP="00923E28">
            <w:pPr>
              <w:spacing w:after="0" w:line="240" w:lineRule="auto"/>
              <w:rPr>
                <w:sz w:val="20"/>
              </w:rPr>
            </w:pPr>
          </w:p>
          <w:p w:rsidR="00147F18" w:rsidRDefault="00147F18" w:rsidP="00BD55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15.4.2020</w:t>
            </w:r>
            <w:r w:rsidRPr="00511422">
              <w:rPr>
                <w:sz w:val="20"/>
              </w:rPr>
              <w:t xml:space="preserve"> </w:t>
            </w:r>
          </w:p>
          <w:p w:rsidR="00147F18" w:rsidRPr="00511422" w:rsidRDefault="00147F18" w:rsidP="00BD55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Pr="00296E59" w:rsidRDefault="00EF1C16" w:rsidP="00EF1C16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EF1C16" w:rsidRDefault="00EF1C16" w:rsidP="00EF1C16">
      <w:pPr>
        <w:spacing w:before="240" w:line="240" w:lineRule="auto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612B33" w:rsidRDefault="00EF1C16" w:rsidP="00EF1C16">
      <w:pPr>
        <w:spacing w:before="240" w:line="240" w:lineRule="auto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  <w:r w:rsidR="00612B33">
        <w:t>.</w:t>
      </w:r>
    </w:p>
    <w:p w:rsidR="00612B33" w:rsidRDefault="00612B33" w:rsidP="00EF1C16">
      <w:pPr>
        <w:spacing w:before="240" w:line="240" w:lineRule="auto"/>
        <w:ind w:left="1440" w:right="1332" w:hanging="720"/>
        <w:jc w:val="both"/>
      </w:pPr>
    </w:p>
    <w:p w:rsidR="00EF1C16" w:rsidRDefault="00EF1C16" w:rsidP="00612B33">
      <w:pPr>
        <w:spacing w:before="240" w:after="0" w:line="240" w:lineRule="auto"/>
        <w:jc w:val="right"/>
      </w:pPr>
      <w:r>
        <w:t>Addl.SE</w:t>
      </w:r>
    </w:p>
    <w:p w:rsidR="00EF1C16" w:rsidRDefault="00EF1C16" w:rsidP="00612B33">
      <w:pPr>
        <w:spacing w:after="0" w:line="240" w:lineRule="auto"/>
        <w:jc w:val="right"/>
      </w:pPr>
      <w:r>
        <w:t>Civil Mtc. Cell-2,  Patiala</w:t>
      </w:r>
    </w:p>
    <w:p w:rsidR="00EF1C16" w:rsidRDefault="00EF1C16" w:rsidP="00FD335B">
      <w:pPr>
        <w:spacing w:after="0"/>
      </w:pPr>
    </w:p>
    <w:sectPr w:rsidR="00EF1C16" w:rsidSect="006B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F1C16"/>
    <w:rsid w:val="00147F18"/>
    <w:rsid w:val="003C33DC"/>
    <w:rsid w:val="00447D23"/>
    <w:rsid w:val="00477E6B"/>
    <w:rsid w:val="00565F05"/>
    <w:rsid w:val="005B13E9"/>
    <w:rsid w:val="00612B33"/>
    <w:rsid w:val="006B726B"/>
    <w:rsid w:val="00726DA0"/>
    <w:rsid w:val="007E6CD1"/>
    <w:rsid w:val="007F14D6"/>
    <w:rsid w:val="00871D2E"/>
    <w:rsid w:val="00B16E6B"/>
    <w:rsid w:val="00B70191"/>
    <w:rsid w:val="00B77491"/>
    <w:rsid w:val="00BD55F5"/>
    <w:rsid w:val="00BF6EA4"/>
    <w:rsid w:val="00C021D0"/>
    <w:rsid w:val="00CC2E87"/>
    <w:rsid w:val="00D4423F"/>
    <w:rsid w:val="00DA77BD"/>
    <w:rsid w:val="00DC1F0F"/>
    <w:rsid w:val="00E50601"/>
    <w:rsid w:val="00EF1C16"/>
    <w:rsid w:val="00F86BD7"/>
    <w:rsid w:val="00F90BEE"/>
    <w:rsid w:val="00FD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E"/>
  </w:style>
  <w:style w:type="paragraph" w:styleId="Heading1">
    <w:name w:val="heading 1"/>
    <w:basedOn w:val="Normal"/>
    <w:next w:val="Normal"/>
    <w:link w:val="Heading1Char"/>
    <w:qFormat/>
    <w:rsid w:val="00EF1C16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F1C1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1C16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EF1C1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F1C1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F1C1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EF1C16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1C16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All Mankind</cp:lastModifiedBy>
  <cp:revision>18</cp:revision>
  <cp:lastPrinted>2020-03-18T10:43:00Z</cp:lastPrinted>
  <dcterms:created xsi:type="dcterms:W3CDTF">2019-06-03T06:44:00Z</dcterms:created>
  <dcterms:modified xsi:type="dcterms:W3CDTF">2020-03-19T05:26:00Z</dcterms:modified>
</cp:coreProperties>
</file>