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727524" w:rsidRPr="0084455F" w:rsidRDefault="00727524" w:rsidP="00727524">
      <w:pPr>
        <w:pStyle w:val="Subtitle"/>
        <w:spacing w:before="240"/>
        <w:rPr>
          <w:sz w:val="28"/>
          <w:szCs w:val="28"/>
        </w:rPr>
      </w:pPr>
      <w:r w:rsidRPr="0084455F">
        <w:rPr>
          <w:sz w:val="28"/>
          <w:szCs w:val="28"/>
        </w:rPr>
        <w:t>CORRIGENDUM NO.1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 xml:space="preserve">: </w:t>
      </w:r>
      <w:proofErr w:type="spellStart"/>
      <w:r>
        <w:rPr>
          <w:u w:val="none"/>
        </w:rPr>
        <w:t>www.pspcl.in</w:t>
      </w:r>
      <w:proofErr w:type="spellEnd"/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07461F" w:rsidRPr="0007461F" w:rsidTr="006751FE">
        <w:trPr>
          <w:gridAfter w:val="1"/>
          <w:wAfter w:w="90" w:type="dxa"/>
        </w:trPr>
        <w:tc>
          <w:tcPr>
            <w:tcW w:w="468" w:type="dxa"/>
          </w:tcPr>
          <w:p w:rsidR="0007461F" w:rsidRPr="0007461F" w:rsidRDefault="0007461F" w:rsidP="00A85717">
            <w:pPr>
              <w:spacing w:before="240"/>
              <w:rPr>
                <w:bCs/>
                <w:sz w:val="20"/>
              </w:rPr>
            </w:pPr>
            <w:r w:rsidRPr="0007461F"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07461F" w:rsidRPr="0007461F" w:rsidRDefault="0007461F" w:rsidP="001B05FA">
            <w:pPr>
              <w:spacing w:before="240"/>
              <w:jc w:val="both"/>
              <w:rPr>
                <w:sz w:val="20"/>
                <w:szCs w:val="20"/>
              </w:rPr>
            </w:pPr>
            <w:r w:rsidRPr="0007461F">
              <w:rPr>
                <w:sz w:val="20"/>
                <w:szCs w:val="20"/>
              </w:rPr>
              <w:t>Renewal and replacement of water supply and sanitary items in residential and non-residential buildings at 66 KV Grid colony, PSPCL, Patiala.</w:t>
            </w:r>
          </w:p>
        </w:tc>
        <w:tc>
          <w:tcPr>
            <w:tcW w:w="1170" w:type="dxa"/>
          </w:tcPr>
          <w:p w:rsidR="0007461F" w:rsidRPr="0007461F" w:rsidRDefault="0007461F" w:rsidP="0007461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7461F">
              <w:rPr>
                <w:sz w:val="20"/>
              </w:rPr>
              <w:t>/CMC-II / 2018</w:t>
            </w:r>
            <w:r>
              <w:rPr>
                <w:sz w:val="20"/>
              </w:rPr>
              <w:t>-19</w:t>
            </w:r>
          </w:p>
        </w:tc>
        <w:tc>
          <w:tcPr>
            <w:tcW w:w="1260" w:type="dxa"/>
          </w:tcPr>
          <w:p w:rsidR="0007461F" w:rsidRPr="0007461F" w:rsidRDefault="00727524" w:rsidP="00511422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</w:t>
            </w:r>
            <w:r w:rsidR="0007461F">
              <w:rPr>
                <w:sz w:val="20"/>
              </w:rPr>
              <w:t>.11</w:t>
            </w:r>
            <w:r w:rsidR="0007461F" w:rsidRPr="0007461F">
              <w:rPr>
                <w:sz w:val="20"/>
              </w:rPr>
              <w:t>.2018 from 3.00 PM</w:t>
            </w:r>
          </w:p>
        </w:tc>
        <w:tc>
          <w:tcPr>
            <w:tcW w:w="1170" w:type="dxa"/>
          </w:tcPr>
          <w:p w:rsidR="0007461F" w:rsidRPr="0007461F" w:rsidRDefault="0007461F" w:rsidP="004A5B07">
            <w:pPr>
              <w:rPr>
                <w:sz w:val="20"/>
              </w:rPr>
            </w:pPr>
          </w:p>
          <w:p w:rsidR="0007461F" w:rsidRPr="0007461F" w:rsidRDefault="00727524" w:rsidP="0007461F">
            <w:pPr>
              <w:rPr>
                <w:sz w:val="20"/>
              </w:rPr>
            </w:pPr>
            <w:r>
              <w:rPr>
                <w:sz w:val="20"/>
              </w:rPr>
              <w:t>27</w:t>
            </w:r>
            <w:r w:rsidR="0007461F">
              <w:rPr>
                <w:sz w:val="20"/>
              </w:rPr>
              <w:t>.11</w:t>
            </w:r>
            <w:r w:rsidR="0007461F" w:rsidRPr="0007461F">
              <w:rPr>
                <w:sz w:val="20"/>
              </w:rPr>
              <w:t>.2018  upto 5.00 PM</w:t>
            </w:r>
          </w:p>
        </w:tc>
        <w:tc>
          <w:tcPr>
            <w:tcW w:w="1440" w:type="dxa"/>
            <w:gridSpan w:val="2"/>
          </w:tcPr>
          <w:p w:rsidR="0007461F" w:rsidRPr="0007461F" w:rsidRDefault="0007461F" w:rsidP="004A5B07">
            <w:pPr>
              <w:rPr>
                <w:sz w:val="20"/>
              </w:rPr>
            </w:pPr>
          </w:p>
          <w:p w:rsidR="0007461F" w:rsidRPr="0007461F" w:rsidRDefault="00727524" w:rsidP="00727524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07461F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="0007461F" w:rsidRPr="0007461F">
              <w:rPr>
                <w:sz w:val="20"/>
              </w:rPr>
              <w:t>.2018 upto 3.00 PM</w:t>
            </w:r>
          </w:p>
        </w:tc>
        <w:tc>
          <w:tcPr>
            <w:tcW w:w="1350" w:type="dxa"/>
            <w:gridSpan w:val="2"/>
          </w:tcPr>
          <w:p w:rsidR="0007461F" w:rsidRPr="0007461F" w:rsidRDefault="0007461F" w:rsidP="004A5B07">
            <w:pPr>
              <w:rPr>
                <w:sz w:val="20"/>
              </w:rPr>
            </w:pPr>
          </w:p>
          <w:p w:rsidR="0007461F" w:rsidRPr="0007461F" w:rsidRDefault="00727524" w:rsidP="00727524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="0007461F" w:rsidRPr="0007461F">
              <w:rPr>
                <w:sz w:val="20"/>
              </w:rPr>
              <w:t>.2018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FB3C13" w:rsidRDefault="00FB3C13" w:rsidP="00FB3C13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</w:t>
      </w:r>
      <w:proofErr w:type="spellStart"/>
      <w:r>
        <w:rPr>
          <w:rFonts w:ascii="Asees" w:hAnsi="Asees"/>
          <w:b/>
          <w:bCs/>
          <w:u w:val="single"/>
        </w:rPr>
        <w:t>X^1</w:t>
      </w:r>
      <w:proofErr w:type="spellEnd"/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proofErr w:type="spellStart"/>
      <w:r w:rsidRPr="00B13C9C">
        <w:rPr>
          <w:b/>
        </w:rPr>
        <w:t>www.pspcl.in</w:t>
      </w:r>
      <w:proofErr w:type="spellEnd"/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proofErr w:type="spellStart"/>
            <w:r>
              <w:rPr>
                <w:b/>
              </w:rPr>
              <w:t>xen</w:t>
            </w:r>
            <w:proofErr w:type="spellEnd"/>
            <w:r>
              <w:rPr>
                <w:b/>
              </w:rPr>
              <w:t>-civil-</w:t>
            </w:r>
            <w:proofErr w:type="spellStart"/>
            <w:r>
              <w:rPr>
                <w:b/>
              </w:rPr>
              <w:t>mtc2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pta@pspcl.in</w:t>
            </w:r>
            <w:proofErr w:type="spellEnd"/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727524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1B05F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>/ 66 e/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rfov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eb'Bh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tkNo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gbkJh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ns/ ;?B/Noh d/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B{z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fBftnkT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[D ns/ fog/no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7461F">
              <w:rPr>
                <w:sz w:val="20"/>
              </w:rPr>
              <w:t>/CMC-II / 2018</w:t>
            </w:r>
            <w:r>
              <w:rPr>
                <w:sz w:val="20"/>
              </w:rPr>
              <w:t>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26.11</w:t>
            </w:r>
            <w:r w:rsidRPr="0007461F">
              <w:rPr>
                <w:sz w:val="20"/>
              </w:rPr>
              <w:t>.2018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27.11</w:t>
            </w:r>
            <w:r w:rsidRPr="0007461F">
              <w:rPr>
                <w:sz w:val="20"/>
              </w:rPr>
              <w:t>.2018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Pr="0007461F">
              <w:rPr>
                <w:sz w:val="20"/>
              </w:rPr>
              <w:t>.2018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727524" w:rsidP="00CF515A">
            <w:pPr>
              <w:rPr>
                <w:sz w:val="20"/>
              </w:rPr>
            </w:pPr>
            <w:r>
              <w:rPr>
                <w:sz w:val="20"/>
              </w:rPr>
              <w:t>3.12</w:t>
            </w:r>
            <w:r w:rsidRPr="0007461F">
              <w:rPr>
                <w:sz w:val="20"/>
              </w:rPr>
              <w:t>.2018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proofErr w:type="spellStart"/>
      <w:r w:rsidRPr="0033262C">
        <w:rPr>
          <w:rFonts w:ascii="Asees" w:hAnsi="Asees"/>
          <w:b/>
        </w:rPr>
        <w:t>B"NL</w:t>
      </w:r>
      <w:proofErr w:type="spellEnd"/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r w:rsidRPr="00F10050">
        <w:rPr>
          <w:rFonts w:ascii="Asees" w:hAnsi="Asees"/>
          <w:sz w:val="22"/>
          <w:szCs w:val="22"/>
        </w:rPr>
        <w:t>ft;fsqs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proofErr w:type="spellStart"/>
        <w:r w:rsidRPr="00F10050">
          <w:rPr>
            <w:rStyle w:val="Hyperlink"/>
            <w:b/>
            <w:bCs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proofErr w:type="spellStart"/>
        <w:r w:rsidRPr="00F10050">
          <w:rPr>
            <w:rStyle w:val="Hyperlink"/>
            <w:b/>
            <w:bCs/>
            <w:sz w:val="22"/>
            <w:szCs w:val="22"/>
          </w:rPr>
          <w:t>www.pspcl.in</w:t>
        </w:r>
        <w:proofErr w:type="spellEnd"/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r>
        <w:rPr>
          <w:rFonts w:ascii="Asees" w:hAnsi="Asees"/>
          <w:sz w:val="20"/>
        </w:rPr>
        <w:t>tXhe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f;tb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E53715" w:rsidRDefault="00E5371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727524" w:rsidP="00D456FA">
      <w:pPr>
        <w:ind w:left="1440"/>
      </w:pPr>
      <w:r>
        <w:t>SE/IT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E53715">
        <w:tc>
          <w:tcPr>
            <w:tcW w:w="1476" w:type="dxa"/>
          </w:tcPr>
          <w:p w:rsidR="00E53715" w:rsidRPr="0007461F" w:rsidRDefault="00E53715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7461F">
              <w:rPr>
                <w:sz w:val="20"/>
              </w:rPr>
              <w:t>/CMC-II / 2018</w:t>
            </w:r>
            <w:r>
              <w:rPr>
                <w:sz w:val="20"/>
              </w:rPr>
              <w:t>-19</w:t>
            </w:r>
          </w:p>
        </w:tc>
        <w:tc>
          <w:tcPr>
            <w:tcW w:w="1152" w:type="dxa"/>
          </w:tcPr>
          <w:p w:rsidR="00E53715" w:rsidRDefault="00E53715" w:rsidP="002B797E">
            <w:r>
              <w:t>-</w:t>
            </w:r>
          </w:p>
        </w:tc>
        <w:tc>
          <w:tcPr>
            <w:tcW w:w="1440" w:type="dxa"/>
          </w:tcPr>
          <w:p w:rsidR="00E53715" w:rsidRDefault="00E53715" w:rsidP="002B797E">
            <w:r>
              <w:t>Revenue</w:t>
            </w:r>
          </w:p>
        </w:tc>
        <w:tc>
          <w:tcPr>
            <w:tcW w:w="1440" w:type="dxa"/>
          </w:tcPr>
          <w:p w:rsidR="00E53715" w:rsidRDefault="00E53715" w:rsidP="002B797E">
            <w:r>
              <w:t>74.2</w:t>
            </w:r>
          </w:p>
        </w:tc>
        <w:tc>
          <w:tcPr>
            <w:tcW w:w="1080" w:type="dxa"/>
          </w:tcPr>
          <w:p w:rsidR="00E53715" w:rsidRDefault="00E53715" w:rsidP="002B797E">
            <w:r>
              <w:t>266</w:t>
            </w:r>
          </w:p>
        </w:tc>
        <w:tc>
          <w:tcPr>
            <w:tcW w:w="3060" w:type="dxa"/>
          </w:tcPr>
          <w:p w:rsidR="00E53715" w:rsidRDefault="00E53715" w:rsidP="002B797E">
            <w:r>
              <w:t>Addl.SE, Civil Mtc. Cell-</w:t>
            </w:r>
            <w:proofErr w:type="spellStart"/>
            <w:r>
              <w:t>II,Patiala</w:t>
            </w:r>
            <w:proofErr w:type="spellEnd"/>
            <w:r>
              <w:t>.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</w:t>
      </w:r>
      <w:r w:rsidR="00E53715">
        <w:rPr>
          <w:sz w:val="22"/>
        </w:rPr>
        <w:t>2</w:t>
      </w:r>
      <w:r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FB3C13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7461F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35443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9409B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34DAC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941C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27524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11CA2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16967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14F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A3C0A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47759"/>
    <w:rsid w:val="00E53715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3C1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3440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user</cp:lastModifiedBy>
  <cp:revision>5</cp:revision>
  <cp:lastPrinted>2018-09-07T05:06:00Z</cp:lastPrinted>
  <dcterms:created xsi:type="dcterms:W3CDTF">2018-11-14T06:24:00Z</dcterms:created>
  <dcterms:modified xsi:type="dcterms:W3CDTF">2018-11-19T04:13:00Z</dcterms:modified>
</cp:coreProperties>
</file>