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487"/>
        <w:gridCol w:w="5525"/>
      </w:tblGrid>
      <w:tr w:rsidR="009753A9" w:rsidRPr="00B166C8" w:rsidTr="003268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3"/>
          </w:tcPr>
          <w:p w:rsidR="009753A9" w:rsidRPr="006236FE" w:rsidRDefault="009753A9" w:rsidP="00326841">
            <w:pPr>
              <w:keepNext/>
              <w:outlineLvl w:val="1"/>
              <w:rPr>
                <w:rFonts w:ascii="Arial" w:hAnsi="Arial" w:cs="Arial"/>
                <w:b/>
                <w:color w:val="000000"/>
                <w:sz w:val="32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850900" cy="520700"/>
                  <wp:effectExtent l="0" t="0" r="6350" b="0"/>
                  <wp:docPr id="1" name="Picture 1" descr="PSPCL Colour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PCL Colour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535D4D">
              <w:rPr>
                <w:rFonts w:ascii="Arial" w:hAnsi="Arial" w:cs="Arial"/>
                <w:b/>
                <w:color w:val="000000"/>
                <w:sz w:val="28"/>
                <w:szCs w:val="28"/>
                <w:lang w:val="en-GB"/>
              </w:rPr>
              <w:t xml:space="preserve">PUNJAB STATE POWER CORPORATION LIMITED </w:t>
            </w:r>
          </w:p>
          <w:p w:rsidR="009753A9" w:rsidRPr="006236FE" w:rsidRDefault="009753A9" w:rsidP="00326841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                                           </w:t>
            </w:r>
            <w:r w:rsidRPr="006236F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(Regd. Office : PSEB Head Office, The Mall, Patiala – 147001)</w:t>
            </w:r>
          </w:p>
          <w:p w:rsidR="009753A9" w:rsidRPr="006236FE" w:rsidRDefault="009753A9" w:rsidP="00326841">
            <w:pPr>
              <w:tabs>
                <w:tab w:val="left" w:pos="1800"/>
              </w:tabs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236F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                </w:t>
            </w:r>
            <w:r w:rsidRPr="006236F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 Phone No.0175-2301367 Email:cspunjabpower@yahoo.com</w:t>
            </w:r>
          </w:p>
          <w:p w:rsidR="009753A9" w:rsidRPr="006236FE" w:rsidRDefault="009753A9" w:rsidP="00326841">
            <w:pPr>
              <w:tabs>
                <w:tab w:val="left" w:pos="1800"/>
              </w:tabs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236F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  </w:t>
            </w:r>
            <w:r w:rsidRPr="006236F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  Corporate identity Number U40109PB2010SGC033813 Website: wwwpspcl.in</w:t>
            </w:r>
            <w:r w:rsidRPr="006236F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ab/>
            </w:r>
          </w:p>
          <w:p w:rsidR="009753A9" w:rsidRPr="006236FE" w:rsidRDefault="009753A9" w:rsidP="00326841">
            <w:pPr>
              <w:rPr>
                <w:rFonts w:ascii="Arial" w:hAnsi="Arial" w:cs="Arial"/>
                <w:b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n-GB"/>
              </w:rPr>
              <w:t xml:space="preserve">                                OFFICE OF THE  CHIEF ENGINEER</w:t>
            </w:r>
            <w:r w:rsidRPr="006236FE">
              <w:rPr>
                <w:rFonts w:ascii="Arial" w:hAnsi="Arial" w:cs="Arial"/>
                <w:b/>
                <w:color w:val="000000"/>
                <w:szCs w:val="20"/>
                <w:lang w:val="en-GB"/>
              </w:rPr>
              <w:t xml:space="preserve"> /GGSSTP,</w:t>
            </w:r>
          </w:p>
          <w:p w:rsidR="009753A9" w:rsidRDefault="009753A9" w:rsidP="00326841">
            <w:pPr>
              <w:ind w:right="-720"/>
              <w:rPr>
                <w:rFonts w:ascii="Arial" w:hAnsi="Arial" w:cs="Arial"/>
                <w:b/>
                <w:color w:val="000000"/>
                <w:szCs w:val="20"/>
                <w:lang w:val="en-GB"/>
              </w:rPr>
            </w:pPr>
            <w:r w:rsidRPr="006236FE">
              <w:rPr>
                <w:rFonts w:ascii="Arial" w:hAnsi="Arial" w:cs="Arial"/>
                <w:b/>
                <w:color w:val="000000"/>
                <w:szCs w:val="20"/>
                <w:lang w:val="en-GB"/>
              </w:rPr>
              <w:t xml:space="preserve"> MATERIAL MANAGEMENT CELL-</w:t>
            </w:r>
            <w:r>
              <w:rPr>
                <w:rFonts w:ascii="Arial" w:hAnsi="Arial" w:cs="Arial"/>
                <w:b/>
                <w:color w:val="000000"/>
                <w:szCs w:val="20"/>
                <w:lang w:val="en-GB"/>
              </w:rPr>
              <w:t>II</w:t>
            </w:r>
            <w:r w:rsidRPr="006236FE">
              <w:rPr>
                <w:rFonts w:ascii="Arial" w:hAnsi="Arial" w:cs="Arial"/>
                <w:b/>
                <w:color w:val="000000"/>
                <w:szCs w:val="20"/>
                <w:lang w:val="en-GB"/>
              </w:rPr>
              <w:t>, V&amp;P.O. GHANAULI, ROOPNAGAR-140113</w:t>
            </w:r>
            <w:r>
              <w:rPr>
                <w:rFonts w:ascii="Arial" w:hAnsi="Arial" w:cs="Arial"/>
                <w:b/>
                <w:color w:val="000000"/>
                <w:szCs w:val="20"/>
                <w:lang w:val="en-GB"/>
              </w:rPr>
              <w:t xml:space="preserve">     </w:t>
            </w:r>
            <w:r w:rsidRPr="006236FE">
              <w:rPr>
                <w:rFonts w:ascii="Arial" w:hAnsi="Arial" w:cs="Arial"/>
                <w:b/>
                <w:color w:val="000000"/>
                <w:szCs w:val="20"/>
                <w:lang w:val="en-GB"/>
              </w:rPr>
              <w:t xml:space="preserve">    </w:t>
            </w:r>
          </w:p>
          <w:p w:rsidR="009753A9" w:rsidRDefault="009753A9" w:rsidP="00326841">
            <w:pPr>
              <w:ind w:left="720" w:right="-720" w:firstLine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  <w:szCs w:val="20"/>
                <w:lang w:val="en-GB"/>
              </w:rPr>
              <w:t xml:space="preserve">                 </w:t>
            </w:r>
            <w:r w:rsidRPr="00B166C8">
              <w:rPr>
                <w:rFonts w:ascii="Arial" w:hAnsi="Arial" w:cs="Arial"/>
                <w:b/>
                <w:bCs/>
              </w:rPr>
              <w:t xml:space="preserve">NOTICE INVITING TENDER </w:t>
            </w:r>
          </w:p>
          <w:p w:rsidR="009753A9" w:rsidRPr="00B166C8" w:rsidRDefault="009753A9" w:rsidP="00326841">
            <w:pPr>
              <w:ind w:left="720" w:right="-720" w:firstLine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1513D5">
              <w:rPr>
                <w:rFonts w:ascii="Arial" w:hAnsi="Arial" w:cs="Arial"/>
              </w:rPr>
              <w:t>(</w:t>
            </w:r>
            <w:r w:rsidRPr="00E45ED6">
              <w:rPr>
                <w:rFonts w:ascii="Arial" w:hAnsi="Arial" w:cs="Arial"/>
                <w:color w:val="000000"/>
              </w:rPr>
              <w:t xml:space="preserve">Through </w:t>
            </w:r>
            <w:r>
              <w:rPr>
                <w:rFonts w:ascii="Arial" w:hAnsi="Arial" w:cs="Arial"/>
                <w:color w:val="000000"/>
              </w:rPr>
              <w:t xml:space="preserve">Open (Press) </w:t>
            </w:r>
            <w:r w:rsidRPr="00E45ED6">
              <w:rPr>
                <w:rFonts w:ascii="Arial" w:hAnsi="Arial" w:cs="Arial"/>
                <w:color w:val="000000"/>
              </w:rPr>
              <w:t>tender</w:t>
            </w:r>
            <w:r>
              <w:rPr>
                <w:rFonts w:ascii="Arial" w:hAnsi="Arial" w:cs="Arial"/>
                <w:color w:val="000000"/>
              </w:rPr>
              <w:t>ing</w:t>
            </w:r>
            <w:r>
              <w:rPr>
                <w:rFonts w:ascii="Arial" w:hAnsi="Arial" w:cs="Arial"/>
              </w:rPr>
              <w:t>)</w:t>
            </w: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D06AEE" w:rsidRDefault="009753A9" w:rsidP="00326841">
            <w:pPr>
              <w:pStyle w:val="Header"/>
              <w:tabs>
                <w:tab w:val="clear" w:pos="4320"/>
                <w:tab w:val="clear" w:pos="8640"/>
                <w:tab w:val="left" w:pos="3927"/>
              </w:tabs>
              <w:jc w:val="both"/>
              <w:rPr>
                <w:rFonts w:ascii="Arial" w:hAnsi="Arial" w:cs="Arial"/>
                <w:bCs/>
              </w:rPr>
            </w:pPr>
            <w:r w:rsidRPr="00D06AE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pStyle w:val="Header"/>
              <w:tabs>
                <w:tab w:val="clear" w:pos="4320"/>
                <w:tab w:val="clear" w:pos="8640"/>
                <w:tab w:val="left" w:pos="3927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Department Name</w:t>
            </w:r>
          </w:p>
        </w:tc>
        <w:tc>
          <w:tcPr>
            <w:tcW w:w="2603" w:type="pct"/>
          </w:tcPr>
          <w:p w:rsidR="009753A9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  <w:r w:rsidRPr="00B166C8">
              <w:rPr>
                <w:rFonts w:ascii="Arial" w:hAnsi="Arial" w:cs="Arial"/>
              </w:rPr>
              <w:t>GGSSTP, Roopnagar.</w:t>
            </w:r>
          </w:p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D06AEE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D06AE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14" w:type="pct"/>
          </w:tcPr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 xml:space="preserve">Tender </w:t>
            </w:r>
            <w:r>
              <w:rPr>
                <w:rFonts w:ascii="Arial" w:hAnsi="Arial" w:cs="Arial"/>
                <w:b/>
                <w:bCs/>
              </w:rPr>
              <w:t>Enquiry No.</w:t>
            </w:r>
          </w:p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3" w:type="pct"/>
          </w:tcPr>
          <w:p w:rsidR="009753A9" w:rsidRPr="00B166C8" w:rsidRDefault="009753A9" w:rsidP="00326841">
            <w:pPr>
              <w:pStyle w:val="Header"/>
              <w:tabs>
                <w:tab w:val="clear" w:pos="4320"/>
                <w:tab w:val="clear" w:pos="8640"/>
                <w:tab w:val="left" w:pos="3927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 xml:space="preserve">    152  </w:t>
            </w:r>
            <w:r w:rsidRPr="00FF2139">
              <w:rPr>
                <w:rFonts w:ascii="Arial" w:hAnsi="Arial" w:cs="Arial"/>
                <w:bCs/>
              </w:rPr>
              <w:t>/P-2/EMPW-11421 Dated</w:t>
            </w:r>
            <w:r w:rsidRPr="00B166C8">
              <w:rPr>
                <w:rFonts w:ascii="Arial" w:hAnsi="Arial" w:cs="Arial"/>
                <w:b/>
                <w:bCs/>
              </w:rPr>
              <w:t xml:space="preserve"> :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6/7/18</w:t>
            </w: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283" w:type="pct"/>
          </w:tcPr>
          <w:p w:rsidR="009753A9" w:rsidRPr="00D06AEE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D06AE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Tender Issuing Authority</w:t>
            </w:r>
          </w:p>
        </w:tc>
        <w:tc>
          <w:tcPr>
            <w:tcW w:w="2603" w:type="pct"/>
          </w:tcPr>
          <w:p w:rsidR="009753A9" w:rsidRPr="00B166C8" w:rsidRDefault="009753A9" w:rsidP="00326841">
            <w:pPr>
              <w:ind w:right="470"/>
              <w:jc w:val="both"/>
              <w:rPr>
                <w:rFonts w:ascii="Arial" w:hAnsi="Arial" w:cs="Arial"/>
              </w:rPr>
            </w:pPr>
            <w:r w:rsidRPr="00B166C8">
              <w:rPr>
                <w:rFonts w:ascii="Arial" w:hAnsi="Arial" w:cs="Arial"/>
                <w:b/>
              </w:rPr>
              <w:t>Chief Engineer</w:t>
            </w:r>
            <w:r>
              <w:rPr>
                <w:rFonts w:ascii="Arial" w:hAnsi="Arial" w:cs="Arial"/>
                <w:b/>
              </w:rPr>
              <w:t>,</w:t>
            </w:r>
            <w:r w:rsidRPr="00B166C8">
              <w:rPr>
                <w:rFonts w:ascii="Arial" w:hAnsi="Arial" w:cs="Arial"/>
                <w:b/>
              </w:rPr>
              <w:t xml:space="preserve"> GGSSTP, Roopnagar</w:t>
            </w:r>
            <w:r>
              <w:rPr>
                <w:rFonts w:ascii="Arial" w:hAnsi="Arial" w:cs="Arial"/>
                <w:b/>
              </w:rPr>
              <w:t>.</w:t>
            </w:r>
          </w:p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2F29F2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2F29F2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&amp; Complete Address of Office giving Tender</w:t>
            </w:r>
          </w:p>
        </w:tc>
        <w:tc>
          <w:tcPr>
            <w:tcW w:w="2603" w:type="pct"/>
          </w:tcPr>
          <w:p w:rsidR="009753A9" w:rsidRDefault="009753A9" w:rsidP="00326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Pr="00B166C8">
              <w:rPr>
                <w:rFonts w:ascii="Arial" w:hAnsi="Arial" w:cs="Arial"/>
              </w:rPr>
              <w:t>/</w:t>
            </w:r>
            <w:proofErr w:type="spellStart"/>
            <w:r w:rsidRPr="00B166C8">
              <w:rPr>
                <w:rFonts w:ascii="Arial" w:hAnsi="Arial" w:cs="Arial"/>
              </w:rPr>
              <w:t>Monitoring</w:t>
            </w:r>
            <w:proofErr w:type="gramStart"/>
            <w:r w:rsidRPr="00B166C8">
              <w:rPr>
                <w:rFonts w:ascii="Arial" w:hAnsi="Arial" w:cs="Arial"/>
              </w:rPr>
              <w:t>,GGSSTP</w:t>
            </w:r>
            <w:proofErr w:type="spellEnd"/>
            <w:proofErr w:type="gramEnd"/>
            <w:r w:rsidRPr="00B166C8">
              <w:rPr>
                <w:rFonts w:ascii="Arial" w:hAnsi="Arial" w:cs="Arial"/>
              </w:rPr>
              <w:t>, Roopnagar</w:t>
            </w:r>
            <w:r>
              <w:rPr>
                <w:rFonts w:ascii="Arial" w:hAnsi="Arial" w:cs="Arial"/>
              </w:rPr>
              <w:t>-140111 (Punjab)</w:t>
            </w:r>
            <w:r w:rsidRPr="00B166C8">
              <w:rPr>
                <w:rFonts w:ascii="Arial" w:hAnsi="Arial" w:cs="Arial"/>
              </w:rPr>
              <w:t>.</w:t>
            </w:r>
          </w:p>
          <w:p w:rsidR="009753A9" w:rsidRPr="00B166C8" w:rsidRDefault="009753A9" w:rsidP="00326841">
            <w:pPr>
              <w:rPr>
                <w:rFonts w:ascii="Arial" w:hAnsi="Arial" w:cs="Arial"/>
              </w:rPr>
            </w:pPr>
          </w:p>
        </w:tc>
      </w:tr>
      <w:tr w:rsidR="009753A9" w:rsidRPr="00FB3CEB" w:rsidTr="00326841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283" w:type="pct"/>
          </w:tcPr>
          <w:p w:rsidR="009753A9" w:rsidRPr="00456295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45629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114" w:type="pct"/>
          </w:tcPr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Scope/</w:t>
            </w:r>
            <w:r w:rsidRPr="00B166C8">
              <w:rPr>
                <w:rFonts w:ascii="Arial" w:hAnsi="Arial" w:cs="Arial"/>
                <w:b/>
                <w:bCs/>
              </w:rPr>
              <w:t>Short Description</w:t>
            </w:r>
            <w:r>
              <w:rPr>
                <w:rFonts w:ascii="Arial" w:hAnsi="Arial" w:cs="Arial"/>
                <w:b/>
                <w:bCs/>
              </w:rPr>
              <w:t xml:space="preserve"> of Work</w:t>
            </w:r>
          </w:p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0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18"/>
              <w:gridCol w:w="815"/>
            </w:tblGrid>
            <w:tr w:rsidR="009753A9" w:rsidRPr="00B166C8" w:rsidTr="00326841">
              <w:trPr>
                <w:trHeight w:val="422"/>
              </w:trPr>
              <w:tc>
                <w:tcPr>
                  <w:tcW w:w="4018" w:type="dxa"/>
                  <w:shd w:val="clear" w:color="auto" w:fill="auto"/>
                </w:tcPr>
                <w:p w:rsidR="009753A9" w:rsidRPr="00B166C8" w:rsidRDefault="009753A9" w:rsidP="00326841">
                  <w:pPr>
                    <w:ind w:left="-40"/>
                    <w:jc w:val="both"/>
                    <w:rPr>
                      <w:rFonts w:ascii="Arial" w:hAnsi="Arial" w:cs="Arial"/>
                    </w:rPr>
                  </w:pPr>
                  <w:r w:rsidRPr="00B166C8">
                    <w:rPr>
                      <w:rFonts w:ascii="Arial" w:hAnsi="Arial" w:cs="Arial"/>
                      <w:b/>
                    </w:rPr>
                    <w:t xml:space="preserve">                 Description </w:t>
                  </w:r>
                </w:p>
              </w:tc>
              <w:tc>
                <w:tcPr>
                  <w:tcW w:w="815" w:type="dxa"/>
                  <w:shd w:val="clear" w:color="auto" w:fill="auto"/>
                </w:tcPr>
                <w:p w:rsidR="009753A9" w:rsidRPr="00FB3CEB" w:rsidRDefault="009753A9" w:rsidP="00326841">
                  <w:pPr>
                    <w:pStyle w:val="BodyTextIndent3"/>
                    <w:widowControl w:val="0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 w:eastAsia="en-US"/>
                    </w:rPr>
                  </w:pPr>
                  <w:r w:rsidRPr="00FB3CEB">
                    <w:rPr>
                      <w:rFonts w:ascii="Arial" w:hAnsi="Arial" w:cs="Arial"/>
                      <w:sz w:val="24"/>
                      <w:szCs w:val="24"/>
                      <w:lang w:val="en-US" w:eastAsia="en-US"/>
                    </w:rPr>
                    <w:t>Qty.</w:t>
                  </w:r>
                </w:p>
              </w:tc>
            </w:tr>
            <w:tr w:rsidR="009753A9" w:rsidRPr="00B166C8" w:rsidTr="00326841">
              <w:trPr>
                <w:trHeight w:val="863"/>
              </w:trPr>
              <w:tc>
                <w:tcPr>
                  <w:tcW w:w="4018" w:type="dxa"/>
                  <w:shd w:val="clear" w:color="auto" w:fill="auto"/>
                </w:tcPr>
                <w:p w:rsidR="009753A9" w:rsidRPr="000E48B5" w:rsidRDefault="009753A9" w:rsidP="00326841">
                  <w:pPr>
                    <w:ind w:right="70" w:hanging="13"/>
                    <w:jc w:val="both"/>
                    <w:rPr>
                      <w:sz w:val="22"/>
                      <w:szCs w:val="22"/>
                    </w:rPr>
                  </w:pPr>
                  <w:r w:rsidRPr="00063236">
                    <w:rPr>
                      <w:rFonts w:ascii="Arial" w:hAnsi="Arial" w:cs="Arial"/>
                      <w:bCs/>
                    </w:rPr>
                    <w:t xml:space="preserve">Annual </w:t>
                  </w:r>
                  <w:r>
                    <w:rPr>
                      <w:rFonts w:ascii="Arial" w:hAnsi="Arial" w:cs="Arial"/>
                      <w:bCs/>
                    </w:rPr>
                    <w:t xml:space="preserve">rate contract for rewinding/Repair of 220Volt DC Motors of various ratings of four units (Unit No. </w:t>
                  </w:r>
                  <w:proofErr w:type="gramStart"/>
                  <w:r>
                    <w:rPr>
                      <w:rFonts w:ascii="Arial" w:hAnsi="Arial" w:cs="Arial"/>
                      <w:bCs/>
                    </w:rPr>
                    <w:t>3,4,5,6 )</w:t>
                  </w:r>
                  <w:proofErr w:type="gramEnd"/>
                  <w:r>
                    <w:rPr>
                      <w:rFonts w:ascii="Arial" w:hAnsi="Arial" w:cs="Arial"/>
                      <w:bCs/>
                    </w:rPr>
                    <w:t xml:space="preserve"> including coal handling plant at GGSSTP Rupnagar</w:t>
                  </w:r>
                  <w:r w:rsidRPr="0050635B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815" w:type="dxa"/>
                  <w:shd w:val="clear" w:color="auto" w:fill="auto"/>
                </w:tcPr>
                <w:p w:rsidR="009753A9" w:rsidRPr="005E0C75" w:rsidRDefault="009753A9" w:rsidP="00326841">
                  <w:pPr>
                    <w:ind w:left="90" w:right="-46" w:hanging="9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As per NIT</w:t>
                  </w:r>
                </w:p>
              </w:tc>
            </w:tr>
          </w:tbl>
          <w:p w:rsidR="009753A9" w:rsidRPr="00FB3CEB" w:rsidRDefault="009753A9" w:rsidP="00326841">
            <w:pPr>
              <w:pStyle w:val="BodyTextIndent3"/>
              <w:widowControl w:val="0"/>
              <w:ind w:left="82"/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25453E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25453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Tender Publication</w:t>
            </w:r>
          </w:p>
        </w:tc>
        <w:tc>
          <w:tcPr>
            <w:tcW w:w="2603" w:type="pct"/>
          </w:tcPr>
          <w:p w:rsidR="009753A9" w:rsidRPr="00FF2139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  <w:r w:rsidRPr="00FF2139">
              <w:rPr>
                <w:rFonts w:ascii="Arial" w:hAnsi="Arial" w:cs="Arial"/>
              </w:rPr>
              <w:t>As per standard norms of the PSPCL in newspapers like Indian Express, Hindustan Times, The Tribune, National Herald , Times of India etc.</w:t>
            </w:r>
          </w:p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25453E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25453E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Eligibility Criteria</w:t>
            </w:r>
          </w:p>
        </w:tc>
        <w:tc>
          <w:tcPr>
            <w:tcW w:w="2603" w:type="pct"/>
          </w:tcPr>
          <w:p w:rsidR="009753A9" w:rsidRDefault="009753A9" w:rsidP="00326841">
            <w:pPr>
              <w:pStyle w:val="Header"/>
              <w:tabs>
                <w:tab w:val="clear" w:pos="4320"/>
                <w:tab w:val="clear" w:pos="8640"/>
                <w:tab w:val="left" w:pos="4646"/>
              </w:tabs>
              <w:jc w:val="both"/>
              <w:rPr>
                <w:rFonts w:ascii="Arial" w:hAnsi="Arial" w:cs="Arial"/>
              </w:rPr>
            </w:pPr>
            <w:r w:rsidRPr="00B166C8">
              <w:rPr>
                <w:rFonts w:ascii="Arial" w:hAnsi="Arial" w:cs="Arial"/>
              </w:rPr>
              <w:t>As specified in  NIT</w:t>
            </w:r>
          </w:p>
          <w:p w:rsidR="009753A9" w:rsidRPr="00B166C8" w:rsidRDefault="009753A9" w:rsidP="00326841">
            <w:pPr>
              <w:pStyle w:val="Header"/>
              <w:tabs>
                <w:tab w:val="clear" w:pos="4320"/>
                <w:tab w:val="clear" w:pos="8640"/>
                <w:tab w:val="left" w:pos="4646"/>
              </w:tabs>
              <w:jc w:val="both"/>
              <w:rPr>
                <w:rFonts w:ascii="Arial" w:hAnsi="Arial" w:cs="Arial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8D1DB5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8D1DB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14" w:type="pct"/>
          </w:tcPr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Last date for sale of tender</w:t>
            </w:r>
            <w:r w:rsidRPr="00B166C8">
              <w:rPr>
                <w:rFonts w:ascii="Arial" w:hAnsi="Arial" w:cs="Arial"/>
                <w:b/>
                <w:bCs/>
              </w:rPr>
              <w:t xml:space="preserve"> documents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03" w:type="pct"/>
          </w:tcPr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 6/8/18</w:t>
            </w:r>
            <w:r>
              <w:rPr>
                <w:rFonts w:ascii="Arial" w:hAnsi="Arial" w:cs="Arial"/>
              </w:rPr>
              <w:t xml:space="preserve">                    At 17.00 Hrs.</w:t>
            </w: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8D1DB5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8D1DB5"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2114" w:type="pct"/>
          </w:tcPr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Last date for</w:t>
            </w:r>
            <w:r>
              <w:rPr>
                <w:rFonts w:ascii="Arial" w:hAnsi="Arial" w:cs="Arial"/>
                <w:b/>
                <w:bCs/>
              </w:rPr>
              <w:t xml:space="preserve"> registration.</w:t>
            </w:r>
          </w:p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2603" w:type="pct"/>
          </w:tcPr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  <w:color w:val="FF0000"/>
              </w:rPr>
            </w:pPr>
            <w:r w:rsidRPr="00B166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2/8/18</w:t>
            </w:r>
            <w:r>
              <w:rPr>
                <w:rFonts w:ascii="Arial" w:hAnsi="Arial" w:cs="Arial"/>
              </w:rPr>
              <w:t xml:space="preserve">                    </w:t>
            </w:r>
            <w:r w:rsidRPr="00B166C8">
              <w:rPr>
                <w:rFonts w:ascii="Arial" w:hAnsi="Arial" w:cs="Arial"/>
              </w:rPr>
              <w:t>up</w:t>
            </w:r>
            <w:r>
              <w:rPr>
                <w:rFonts w:ascii="Arial" w:hAnsi="Arial" w:cs="Arial"/>
              </w:rPr>
              <w:t xml:space="preserve"> </w:t>
            </w:r>
            <w:r w:rsidRPr="00B166C8">
              <w:rPr>
                <w:rFonts w:ascii="Arial" w:hAnsi="Arial" w:cs="Arial"/>
              </w:rPr>
              <w:t>to 05.00 P.M.</w:t>
            </w: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CF03CB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CF03CB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Last date &amp; time for bid submission.</w:t>
            </w:r>
          </w:p>
        </w:tc>
        <w:tc>
          <w:tcPr>
            <w:tcW w:w="2603" w:type="pct"/>
          </w:tcPr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9/8/18</w:t>
            </w:r>
            <w:r>
              <w:rPr>
                <w:rFonts w:ascii="Arial" w:hAnsi="Arial" w:cs="Arial"/>
              </w:rPr>
              <w:t xml:space="preserve">                 </w:t>
            </w:r>
            <w:r w:rsidRPr="00B166C8">
              <w:rPr>
                <w:rFonts w:ascii="Arial" w:hAnsi="Arial" w:cs="Arial"/>
              </w:rPr>
              <w:t>at  11.</w:t>
            </w:r>
            <w:r>
              <w:rPr>
                <w:rFonts w:ascii="Arial" w:hAnsi="Arial" w:cs="Arial"/>
              </w:rPr>
              <w:t>0</w:t>
            </w:r>
            <w:r w:rsidRPr="00B166C8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Hrs.</w:t>
            </w:r>
          </w:p>
        </w:tc>
      </w:tr>
      <w:tr w:rsidR="009753A9" w:rsidRPr="00F12E36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7C2EEF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7C2EEF">
              <w:rPr>
                <w:rFonts w:ascii="Arial" w:hAnsi="Arial" w:cs="Arial"/>
                <w:bCs/>
              </w:rPr>
              <w:t>11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114" w:type="pct"/>
          </w:tcPr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F12E36">
              <w:rPr>
                <w:rFonts w:ascii="Arial" w:hAnsi="Arial" w:cs="Arial"/>
                <w:b/>
                <w:bCs/>
              </w:rPr>
              <w:t>Fee/EMD stage bid opening date &amp; time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9753A9" w:rsidRPr="00F12E36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F12E3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03" w:type="pct"/>
          </w:tcPr>
          <w:p w:rsidR="009753A9" w:rsidRPr="00F12E36" w:rsidRDefault="009753A9" w:rsidP="009753A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>9/8/18</w:t>
            </w:r>
            <w:r>
              <w:rPr>
                <w:rFonts w:ascii="Arial" w:hAnsi="Arial" w:cs="Arial"/>
                <w:bCs/>
              </w:rPr>
              <w:t xml:space="preserve">                  </w:t>
            </w:r>
            <w:r w:rsidRPr="00F12E36">
              <w:rPr>
                <w:rFonts w:ascii="Arial" w:hAnsi="Arial" w:cs="Arial"/>
                <w:bCs/>
              </w:rPr>
              <w:t xml:space="preserve">at </w:t>
            </w:r>
            <w:r>
              <w:rPr>
                <w:rFonts w:ascii="Arial" w:hAnsi="Arial" w:cs="Arial"/>
                <w:bCs/>
              </w:rPr>
              <w:t>11:30</w:t>
            </w:r>
            <w:r w:rsidRPr="00F12E36">
              <w:rPr>
                <w:rFonts w:ascii="Arial" w:hAnsi="Arial" w:cs="Arial"/>
                <w:bCs/>
              </w:rPr>
              <w:t xml:space="preserve"> Hrs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9753A9" w:rsidRPr="00F0399F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8D0537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8D0537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2114" w:type="pct"/>
          </w:tcPr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F12E36">
              <w:rPr>
                <w:rFonts w:ascii="Arial" w:hAnsi="Arial" w:cs="Arial"/>
                <w:b/>
                <w:bCs/>
              </w:rPr>
              <w:t>Techno Commercial stage</w:t>
            </w:r>
            <w:r>
              <w:rPr>
                <w:rFonts w:ascii="Arial" w:hAnsi="Arial" w:cs="Arial"/>
                <w:b/>
                <w:bCs/>
              </w:rPr>
              <w:t xml:space="preserve"> and price</w:t>
            </w:r>
            <w:r w:rsidRPr="00F12E36">
              <w:rPr>
                <w:rFonts w:ascii="Arial" w:hAnsi="Arial" w:cs="Arial"/>
                <w:b/>
                <w:bCs/>
              </w:rPr>
              <w:t xml:space="preserve"> bid opening date &amp; time.</w:t>
            </w:r>
          </w:p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3" w:type="pct"/>
          </w:tcPr>
          <w:p w:rsidR="009753A9" w:rsidRPr="00F0399F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9/8/18</w:t>
            </w:r>
            <w:r>
              <w:rPr>
                <w:rFonts w:ascii="Arial" w:hAnsi="Arial" w:cs="Arial"/>
                <w:bCs/>
              </w:rPr>
              <w:t xml:space="preserve">           </w:t>
            </w:r>
            <w:r>
              <w:rPr>
                <w:rFonts w:ascii="Arial" w:hAnsi="Arial" w:cs="Arial"/>
                <w:bCs/>
              </w:rPr>
              <w:t xml:space="preserve"> 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F12E36">
              <w:rPr>
                <w:rFonts w:ascii="Arial" w:hAnsi="Arial" w:cs="Arial"/>
                <w:bCs/>
              </w:rPr>
              <w:t xml:space="preserve">at 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12E36">
              <w:rPr>
                <w:rFonts w:ascii="Arial" w:hAnsi="Arial" w:cs="Arial"/>
                <w:bCs/>
              </w:rPr>
              <w:t>11:</w:t>
            </w:r>
            <w:r>
              <w:rPr>
                <w:rFonts w:ascii="Arial" w:hAnsi="Arial" w:cs="Arial"/>
                <w:bCs/>
              </w:rPr>
              <w:t>4</w:t>
            </w:r>
            <w:r w:rsidRPr="00F12E36">
              <w:rPr>
                <w:rFonts w:ascii="Arial" w:hAnsi="Arial" w:cs="Arial"/>
                <w:bCs/>
              </w:rPr>
              <w:t>0 Hrs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9753A9" w:rsidRPr="00F12E36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493EF0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493EF0">
              <w:rPr>
                <w:rFonts w:ascii="Arial" w:hAnsi="Arial" w:cs="Arial"/>
                <w:bCs/>
              </w:rPr>
              <w:t>14.</w:t>
            </w:r>
          </w:p>
        </w:tc>
        <w:tc>
          <w:tcPr>
            <w:tcW w:w="2114" w:type="pct"/>
          </w:tcPr>
          <w:p w:rsidR="009753A9" w:rsidRPr="00F12E36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F12E36">
              <w:rPr>
                <w:rFonts w:ascii="Arial" w:hAnsi="Arial" w:cs="Arial"/>
                <w:b/>
                <w:bCs/>
              </w:rPr>
              <w:t xml:space="preserve">Earnest Money </w:t>
            </w:r>
          </w:p>
        </w:tc>
        <w:tc>
          <w:tcPr>
            <w:tcW w:w="2603" w:type="pct"/>
          </w:tcPr>
          <w:p w:rsidR="009753A9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F12E36">
              <w:rPr>
                <w:rFonts w:ascii="Arial" w:hAnsi="Arial" w:cs="Arial"/>
                <w:bCs/>
              </w:rPr>
              <w:t xml:space="preserve">Rs. 5000/- </w:t>
            </w:r>
            <w:proofErr w:type="gramStart"/>
            <w:r>
              <w:rPr>
                <w:rFonts w:ascii="Arial" w:hAnsi="Arial" w:cs="Arial"/>
                <w:bCs/>
              </w:rPr>
              <w:t>( Rs</w:t>
            </w:r>
            <w:proofErr w:type="gramEnd"/>
            <w:r>
              <w:rPr>
                <w:rFonts w:ascii="Arial" w:hAnsi="Arial" w:cs="Arial"/>
                <w:bCs/>
              </w:rPr>
              <w:t>. Five Thousand Only).</w:t>
            </w:r>
          </w:p>
          <w:p w:rsidR="009753A9" w:rsidRPr="00F12E36" w:rsidRDefault="009753A9" w:rsidP="0032684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753A9" w:rsidRPr="00F12E36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493EF0" w:rsidRDefault="009753A9" w:rsidP="00326841">
            <w:pPr>
              <w:ind w:left="-32" w:right="-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15.</w:t>
            </w:r>
          </w:p>
        </w:tc>
        <w:tc>
          <w:tcPr>
            <w:tcW w:w="2114" w:type="pct"/>
          </w:tcPr>
          <w:p w:rsidR="009753A9" w:rsidRPr="00F12E36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F12E36">
              <w:rPr>
                <w:rFonts w:ascii="Arial" w:hAnsi="Arial" w:cs="Arial"/>
                <w:b/>
                <w:bCs/>
              </w:rPr>
              <w:t>Bid document fee/bid processing fee</w:t>
            </w:r>
          </w:p>
        </w:tc>
        <w:tc>
          <w:tcPr>
            <w:tcW w:w="2603" w:type="pct"/>
          </w:tcPr>
          <w:p w:rsidR="009753A9" w:rsidRPr="00F12E36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F12E36">
              <w:rPr>
                <w:rFonts w:ascii="Arial" w:hAnsi="Arial" w:cs="Arial"/>
                <w:bCs/>
              </w:rPr>
              <w:t>Rs.</w:t>
            </w:r>
            <w:r>
              <w:rPr>
                <w:rFonts w:ascii="Arial" w:hAnsi="Arial" w:cs="Arial"/>
                <w:bCs/>
              </w:rPr>
              <w:t>500</w:t>
            </w:r>
            <w:r w:rsidRPr="00F12E36">
              <w:rPr>
                <w:rFonts w:ascii="Arial" w:hAnsi="Arial" w:cs="Arial"/>
                <w:bCs/>
              </w:rPr>
              <w:t>/- plus GST@18% or as applicable.</w:t>
            </w:r>
          </w:p>
          <w:p w:rsidR="009753A9" w:rsidRPr="00F12E36" w:rsidRDefault="009753A9" w:rsidP="0032684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8A299B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8A299B"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Payment mode.</w:t>
            </w:r>
          </w:p>
        </w:tc>
        <w:tc>
          <w:tcPr>
            <w:tcW w:w="2603" w:type="pct"/>
          </w:tcPr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  <w:r w:rsidRPr="00B166C8">
              <w:rPr>
                <w:rFonts w:ascii="Arial" w:hAnsi="Arial" w:cs="Arial"/>
              </w:rPr>
              <w:t>Demand Draft</w:t>
            </w: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8A299B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8A299B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 xml:space="preserve">Payment in </w:t>
            </w:r>
            <w:proofErr w:type="spellStart"/>
            <w:r w:rsidRPr="00B166C8">
              <w:rPr>
                <w:rFonts w:ascii="Arial" w:hAnsi="Arial" w:cs="Arial"/>
                <w:b/>
                <w:bCs/>
              </w:rPr>
              <w:t>favour</w:t>
            </w:r>
            <w:proofErr w:type="spellEnd"/>
            <w:r w:rsidRPr="00B166C8">
              <w:rPr>
                <w:rFonts w:ascii="Arial" w:hAnsi="Arial" w:cs="Arial"/>
                <w:b/>
                <w:bCs/>
              </w:rPr>
              <w:t xml:space="preserve"> of</w:t>
            </w:r>
          </w:p>
        </w:tc>
        <w:tc>
          <w:tcPr>
            <w:tcW w:w="2603" w:type="pct"/>
          </w:tcPr>
          <w:p w:rsidR="009753A9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  <w:r w:rsidRPr="00B166C8">
              <w:rPr>
                <w:rFonts w:ascii="Arial" w:hAnsi="Arial" w:cs="Arial"/>
              </w:rPr>
              <w:t>Accounts Officer/O&amp;M,</w:t>
            </w:r>
            <w:r>
              <w:rPr>
                <w:rFonts w:ascii="Arial" w:hAnsi="Arial" w:cs="Arial"/>
              </w:rPr>
              <w:t xml:space="preserve"> </w:t>
            </w:r>
            <w:r w:rsidRPr="00B166C8">
              <w:rPr>
                <w:rFonts w:ascii="Arial" w:hAnsi="Arial" w:cs="Arial"/>
              </w:rPr>
              <w:t>GGSSTP,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166C8">
              <w:rPr>
                <w:rFonts w:ascii="Arial" w:hAnsi="Arial" w:cs="Arial"/>
              </w:rPr>
              <w:t>Ropar</w:t>
            </w:r>
            <w:proofErr w:type="spellEnd"/>
            <w:r w:rsidRPr="00B166C8">
              <w:rPr>
                <w:rFonts w:ascii="Arial" w:hAnsi="Arial" w:cs="Arial"/>
              </w:rPr>
              <w:t>.</w:t>
            </w:r>
          </w:p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8A299B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8A299B">
              <w:rPr>
                <w:rFonts w:ascii="Arial" w:hAnsi="Arial" w:cs="Arial"/>
                <w:bCs/>
              </w:rPr>
              <w:t>18.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Contact person name</w:t>
            </w:r>
          </w:p>
        </w:tc>
        <w:tc>
          <w:tcPr>
            <w:tcW w:w="2603" w:type="pct"/>
          </w:tcPr>
          <w:p w:rsidR="009753A9" w:rsidRDefault="009753A9" w:rsidP="00326841">
            <w:pPr>
              <w:pStyle w:val="Header"/>
              <w:tabs>
                <w:tab w:val="clear" w:pos="4320"/>
                <w:tab w:val="clear" w:pos="8640"/>
                <w:tab w:val="left" w:pos="392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 w:rsidRPr="00D93A5E">
              <w:rPr>
                <w:rFonts w:ascii="Arial" w:hAnsi="Arial" w:cs="Arial"/>
              </w:rPr>
              <w:t>/Monitoring</w:t>
            </w:r>
            <w:r>
              <w:rPr>
                <w:rFonts w:ascii="Arial" w:hAnsi="Arial" w:cs="Arial"/>
              </w:rPr>
              <w:t>.</w:t>
            </w:r>
          </w:p>
          <w:p w:rsidR="009753A9" w:rsidRPr="00B166C8" w:rsidRDefault="009753A9" w:rsidP="00326841">
            <w:pPr>
              <w:pStyle w:val="Header"/>
              <w:tabs>
                <w:tab w:val="clear" w:pos="4320"/>
                <w:tab w:val="clear" w:pos="8640"/>
                <w:tab w:val="left" w:pos="3927"/>
              </w:tabs>
              <w:jc w:val="both"/>
              <w:rPr>
                <w:rFonts w:ascii="Arial" w:hAnsi="Arial" w:cs="Arial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D818F1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D818F1">
              <w:rPr>
                <w:rFonts w:ascii="Arial" w:hAnsi="Arial" w:cs="Arial"/>
                <w:bCs/>
              </w:rPr>
              <w:t>19.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Contact phone no.</w:t>
            </w:r>
          </w:p>
        </w:tc>
        <w:tc>
          <w:tcPr>
            <w:tcW w:w="2603" w:type="pct"/>
          </w:tcPr>
          <w:p w:rsidR="009753A9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  <w:r w:rsidRPr="00B166C8">
              <w:rPr>
                <w:rFonts w:ascii="Arial" w:hAnsi="Arial" w:cs="Arial"/>
              </w:rPr>
              <w:t>01881 – 275666,</w:t>
            </w:r>
            <w:r>
              <w:rPr>
                <w:rFonts w:ascii="Arial" w:hAnsi="Arial" w:cs="Arial"/>
              </w:rPr>
              <w:t xml:space="preserve"> </w:t>
            </w:r>
            <w:r w:rsidRPr="00B166C8">
              <w:rPr>
                <w:rFonts w:ascii="Arial" w:hAnsi="Arial" w:cs="Arial"/>
              </w:rPr>
              <w:t>096461-07222</w:t>
            </w:r>
          </w:p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D818F1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D818F1">
              <w:rPr>
                <w:rFonts w:ascii="Arial" w:hAnsi="Arial" w:cs="Arial"/>
                <w:bCs/>
              </w:rPr>
              <w:t>20.</w:t>
            </w:r>
          </w:p>
        </w:tc>
        <w:tc>
          <w:tcPr>
            <w:tcW w:w="2114" w:type="pct"/>
          </w:tcPr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 w:rsidRPr="00B166C8">
              <w:rPr>
                <w:rFonts w:ascii="Arial" w:hAnsi="Arial" w:cs="Arial"/>
                <w:b/>
                <w:bCs/>
              </w:rPr>
              <w:t>Contact Email ID</w:t>
            </w:r>
          </w:p>
        </w:tc>
        <w:tc>
          <w:tcPr>
            <w:tcW w:w="2603" w:type="pct"/>
          </w:tcPr>
          <w:p w:rsidR="009753A9" w:rsidRPr="00D818F1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  <w:hyperlink r:id="rId7" w:history="1">
              <w:r w:rsidRPr="00D818F1">
                <w:rPr>
                  <w:rStyle w:val="Hyperlink"/>
                  <w:rFonts w:ascii="Arial" w:hAnsi="Arial" w:cs="Arial"/>
                </w:rPr>
                <w:t>se-monitoring-ggsstp@pspcl.in</w:t>
              </w:r>
            </w:hyperlink>
          </w:p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</w:p>
        </w:tc>
      </w:tr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9753A9" w:rsidRPr="00D818F1" w:rsidRDefault="009753A9" w:rsidP="00326841">
            <w:pPr>
              <w:jc w:val="both"/>
              <w:rPr>
                <w:rFonts w:ascii="Arial" w:hAnsi="Arial" w:cs="Arial"/>
                <w:bCs/>
              </w:rPr>
            </w:pPr>
            <w:r w:rsidRPr="00D818F1">
              <w:rPr>
                <w:rFonts w:ascii="Arial" w:hAnsi="Arial" w:cs="Arial"/>
                <w:bCs/>
              </w:rPr>
              <w:t>21.</w:t>
            </w:r>
          </w:p>
        </w:tc>
        <w:tc>
          <w:tcPr>
            <w:tcW w:w="2114" w:type="pct"/>
          </w:tcPr>
          <w:p w:rsidR="009753A9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 of tendering</w:t>
            </w:r>
          </w:p>
          <w:p w:rsidR="009753A9" w:rsidRPr="00B166C8" w:rsidRDefault="009753A9" w:rsidP="0032684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3" w:type="pct"/>
          </w:tcPr>
          <w:p w:rsidR="009753A9" w:rsidRPr="00B166C8" w:rsidRDefault="009753A9" w:rsidP="00326841">
            <w:pPr>
              <w:tabs>
                <w:tab w:val="left" w:pos="3927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open(press) tender </w:t>
            </w:r>
          </w:p>
        </w:tc>
      </w:tr>
    </w:tbl>
    <w:p w:rsidR="009753A9" w:rsidRPr="0075598F" w:rsidRDefault="009753A9" w:rsidP="009753A9">
      <w:pPr>
        <w:pStyle w:val="Heading4"/>
        <w:ind w:left="0"/>
        <w:jc w:val="both"/>
        <w:rPr>
          <w:bCs/>
        </w:rPr>
      </w:pPr>
    </w:p>
    <w:tbl>
      <w:tblPr>
        <w:tblW w:w="54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3"/>
      </w:tblGrid>
      <w:tr w:rsidR="009753A9" w:rsidRPr="00B166C8" w:rsidTr="00326841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9753A9" w:rsidRDefault="009753A9" w:rsidP="00326841">
            <w:pPr>
              <w:ind w:left="601" w:hanging="567"/>
              <w:jc w:val="both"/>
              <w:rPr>
                <w:rFonts w:ascii="Arial" w:hAnsi="Arial" w:cs="Arial"/>
              </w:rPr>
            </w:pPr>
          </w:p>
          <w:p w:rsidR="009753A9" w:rsidRPr="002060EF" w:rsidRDefault="009753A9" w:rsidP="00326841">
            <w:pPr>
              <w:ind w:left="601" w:hanging="567"/>
              <w:jc w:val="both"/>
              <w:rPr>
                <w:rFonts w:ascii="Arial" w:hAnsi="Arial" w:cs="Arial"/>
              </w:rPr>
            </w:pPr>
            <w:r w:rsidRPr="002060EF">
              <w:rPr>
                <w:rFonts w:ascii="Arial" w:hAnsi="Arial" w:cs="Arial"/>
              </w:rPr>
              <w:t xml:space="preserve">1)  </w:t>
            </w:r>
            <w:r>
              <w:rPr>
                <w:rFonts w:ascii="Arial" w:hAnsi="Arial" w:cs="Arial"/>
              </w:rPr>
              <w:t xml:space="preserve"> </w:t>
            </w:r>
            <w:r w:rsidRPr="002060EF">
              <w:rPr>
                <w:rFonts w:ascii="Arial" w:hAnsi="Arial" w:cs="Arial"/>
              </w:rPr>
              <w:t xml:space="preserve">A set of tender documents containing detailed technical specifications, General instructions and terms &amp; conditions can be obtained from </w:t>
            </w:r>
            <w:r>
              <w:rPr>
                <w:rFonts w:ascii="Arial" w:hAnsi="Arial" w:cs="Arial"/>
              </w:rPr>
              <w:t>SE</w:t>
            </w:r>
            <w:r w:rsidRPr="002060EF">
              <w:rPr>
                <w:rFonts w:ascii="Arial" w:hAnsi="Arial" w:cs="Arial"/>
              </w:rPr>
              <w:t xml:space="preserve">./Monitoring, V &amp; P.O. </w:t>
            </w:r>
            <w:proofErr w:type="spellStart"/>
            <w:r w:rsidRPr="002060EF">
              <w:rPr>
                <w:rFonts w:ascii="Arial" w:hAnsi="Arial" w:cs="Arial"/>
              </w:rPr>
              <w:t>Ghanauli</w:t>
            </w:r>
            <w:proofErr w:type="spellEnd"/>
            <w:r w:rsidRPr="002060EF">
              <w:rPr>
                <w:rFonts w:ascii="Arial" w:hAnsi="Arial" w:cs="Arial"/>
              </w:rPr>
              <w:t xml:space="preserve">, GGSSTP, Ropar-140113 on payment of </w:t>
            </w:r>
            <w:r w:rsidRPr="00F12E36">
              <w:rPr>
                <w:rFonts w:ascii="Arial" w:hAnsi="Arial" w:cs="Arial"/>
                <w:bCs/>
              </w:rPr>
              <w:t>Rs.</w:t>
            </w:r>
            <w:r>
              <w:rPr>
                <w:rFonts w:ascii="Arial" w:hAnsi="Arial" w:cs="Arial"/>
                <w:bCs/>
              </w:rPr>
              <w:t>500</w:t>
            </w:r>
            <w:r w:rsidRPr="00F12E36">
              <w:rPr>
                <w:rFonts w:ascii="Arial" w:hAnsi="Arial" w:cs="Arial"/>
                <w:bCs/>
              </w:rPr>
              <w:t>/- plus GST@18%</w:t>
            </w:r>
            <w:r w:rsidRPr="002060EF">
              <w:rPr>
                <w:rFonts w:ascii="Arial" w:hAnsi="Arial" w:cs="Arial"/>
              </w:rPr>
              <w:t xml:space="preserve"> by cash or demand draft drawn in </w:t>
            </w:r>
            <w:proofErr w:type="spellStart"/>
            <w:r w:rsidRPr="002060EF">
              <w:rPr>
                <w:rFonts w:ascii="Arial" w:hAnsi="Arial" w:cs="Arial"/>
              </w:rPr>
              <w:t>favour</w:t>
            </w:r>
            <w:proofErr w:type="spellEnd"/>
            <w:r w:rsidRPr="002060EF">
              <w:rPr>
                <w:rFonts w:ascii="Arial" w:hAnsi="Arial" w:cs="Arial"/>
              </w:rPr>
              <w:t xml:space="preserve"> of Accounts officer /O&amp;M GGSSTP, </w:t>
            </w:r>
            <w:proofErr w:type="spellStart"/>
            <w:r w:rsidRPr="002060EF">
              <w:rPr>
                <w:rFonts w:ascii="Arial" w:hAnsi="Arial" w:cs="Arial"/>
              </w:rPr>
              <w:t>Ropar</w:t>
            </w:r>
            <w:proofErr w:type="spellEnd"/>
            <w:r w:rsidRPr="002060EF">
              <w:rPr>
                <w:rFonts w:ascii="Arial" w:hAnsi="Arial" w:cs="Arial"/>
              </w:rPr>
              <w:t xml:space="preserve"> payable at </w:t>
            </w:r>
            <w:proofErr w:type="spellStart"/>
            <w:r w:rsidRPr="002060EF">
              <w:rPr>
                <w:rFonts w:ascii="Arial" w:hAnsi="Arial" w:cs="Arial"/>
              </w:rPr>
              <w:t>Ropar</w:t>
            </w:r>
            <w:proofErr w:type="spellEnd"/>
            <w:r w:rsidRPr="002060EF">
              <w:rPr>
                <w:rFonts w:ascii="Arial" w:hAnsi="Arial" w:cs="Arial"/>
              </w:rPr>
              <w:t>.</w:t>
            </w:r>
          </w:p>
          <w:p w:rsidR="009753A9" w:rsidRPr="002060EF" w:rsidRDefault="009753A9" w:rsidP="00326841">
            <w:pPr>
              <w:spacing w:line="276" w:lineRule="auto"/>
              <w:ind w:left="601" w:hanging="568"/>
              <w:jc w:val="both"/>
              <w:rPr>
                <w:rFonts w:ascii="Arial" w:hAnsi="Arial" w:cs="Arial"/>
              </w:rPr>
            </w:pPr>
            <w:r w:rsidRPr="002060EF">
              <w:rPr>
                <w:rFonts w:ascii="Arial" w:hAnsi="Arial" w:cs="Arial"/>
              </w:rPr>
              <w:t xml:space="preserve">2)    Tender of firms which do not purchase the tender documents in advance shall not be opened. </w:t>
            </w:r>
          </w:p>
          <w:p w:rsidR="009753A9" w:rsidRPr="002060EF" w:rsidRDefault="009753A9" w:rsidP="00326841">
            <w:pPr>
              <w:spacing w:line="276" w:lineRule="auto"/>
              <w:ind w:left="601" w:right="72" w:hanging="568"/>
              <w:jc w:val="both"/>
              <w:rPr>
                <w:rFonts w:ascii="Arial" w:hAnsi="Arial" w:cs="Arial"/>
              </w:rPr>
            </w:pPr>
            <w:r w:rsidRPr="002060EF">
              <w:rPr>
                <w:rFonts w:ascii="Arial" w:hAnsi="Arial" w:cs="Arial"/>
              </w:rPr>
              <w:t>3)     All tenders must be accompanied by earnest money at the rates prescribed in the tender documents except in the case of those tenderers who are specifically exempted there under.</w:t>
            </w:r>
          </w:p>
          <w:p w:rsidR="009753A9" w:rsidRPr="002060EF" w:rsidRDefault="009753A9" w:rsidP="00326841">
            <w:pPr>
              <w:spacing w:line="276" w:lineRule="auto"/>
              <w:ind w:left="601" w:right="342" w:hanging="568"/>
              <w:jc w:val="both"/>
              <w:rPr>
                <w:rFonts w:ascii="Arial" w:hAnsi="Arial" w:cs="Arial"/>
              </w:rPr>
            </w:pPr>
            <w:r w:rsidRPr="002060EF">
              <w:rPr>
                <w:rFonts w:ascii="Arial" w:hAnsi="Arial" w:cs="Arial"/>
              </w:rPr>
              <w:t>4)      Telegraphic / Fax/e-mail quotations shall not be accepted.</w:t>
            </w:r>
          </w:p>
          <w:p w:rsidR="009753A9" w:rsidRPr="002060EF" w:rsidRDefault="009753A9" w:rsidP="00326841">
            <w:pPr>
              <w:ind w:left="601" w:hanging="568"/>
              <w:jc w:val="both"/>
              <w:rPr>
                <w:rFonts w:ascii="Arial" w:hAnsi="Arial" w:cs="Arial"/>
              </w:rPr>
            </w:pPr>
            <w:r w:rsidRPr="002060EF">
              <w:rPr>
                <w:rFonts w:ascii="Arial" w:hAnsi="Arial" w:cs="Arial"/>
              </w:rPr>
              <w:t xml:space="preserve">5)      Negotiations shall not be held excepting with the lowest tenderer. </w:t>
            </w:r>
          </w:p>
          <w:p w:rsidR="009753A9" w:rsidRPr="00B166C8" w:rsidRDefault="009753A9" w:rsidP="00326841">
            <w:pPr>
              <w:ind w:left="601" w:hanging="568"/>
              <w:jc w:val="both"/>
              <w:rPr>
                <w:rFonts w:ascii="Arial" w:hAnsi="Arial" w:cs="Arial"/>
              </w:rPr>
            </w:pPr>
            <w:r w:rsidRPr="002060EF">
              <w:rPr>
                <w:rFonts w:ascii="Arial" w:hAnsi="Arial" w:cs="Arial"/>
              </w:rPr>
              <w:t xml:space="preserve">6) </w:t>
            </w:r>
            <w:r>
              <w:rPr>
                <w:rFonts w:ascii="Arial" w:hAnsi="Arial" w:cs="Arial"/>
              </w:rPr>
              <w:t xml:space="preserve"> </w:t>
            </w:r>
            <w:r w:rsidRPr="002060EF">
              <w:rPr>
                <w:rFonts w:ascii="Arial" w:hAnsi="Arial" w:cs="Arial"/>
                <w:b/>
              </w:rPr>
              <w:t xml:space="preserve">The perspective bidders are requested to visit the PSPCL website </w:t>
            </w:r>
            <w:hyperlink r:id="rId8" w:history="1">
              <w:r w:rsidRPr="002060EF">
                <w:rPr>
                  <w:rFonts w:ascii="Arial" w:hAnsi="Arial" w:cs="Arial"/>
                  <w:b/>
                  <w:color w:val="0000FF"/>
                </w:rPr>
                <w:t>www.pspcl.in</w:t>
              </w:r>
            </w:hyperlink>
            <w:r w:rsidRPr="002060EF">
              <w:rPr>
                <w:rFonts w:ascii="Arial" w:hAnsi="Arial" w:cs="Arial"/>
                <w:b/>
              </w:rPr>
              <w:t xml:space="preserve"> periodically even after purchasing the specifications from this office to check for corrigendum issued, if any. No corrigendum shall be published in newspaper.</w:t>
            </w:r>
          </w:p>
        </w:tc>
      </w:tr>
    </w:tbl>
    <w:p w:rsidR="009753A9" w:rsidRDefault="009753A9" w:rsidP="009753A9">
      <w:pPr>
        <w:ind w:firstLine="360"/>
        <w:jc w:val="both"/>
        <w:rPr>
          <w:rFonts w:ascii="Arial" w:hAnsi="Arial" w:cs="Arial"/>
          <w:b/>
          <w:bCs/>
        </w:rPr>
      </w:pPr>
    </w:p>
    <w:p w:rsidR="009753A9" w:rsidRDefault="009753A9" w:rsidP="009753A9">
      <w:pPr>
        <w:ind w:firstLine="360"/>
        <w:jc w:val="both"/>
        <w:rPr>
          <w:rFonts w:ascii="Arial" w:hAnsi="Arial" w:cs="Arial"/>
          <w:b/>
          <w:bCs/>
        </w:rPr>
      </w:pPr>
    </w:p>
    <w:p w:rsidR="009753A9" w:rsidRDefault="009753A9" w:rsidP="009753A9">
      <w:pPr>
        <w:widowControl w:val="0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:rsidR="009753A9" w:rsidRDefault="009753A9" w:rsidP="009753A9">
      <w:pPr>
        <w:widowControl w:val="0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</w:rPr>
        <w:t>S/D</w:t>
      </w:r>
    </w:p>
    <w:p w:rsidR="009753A9" w:rsidRPr="00B166C8" w:rsidRDefault="009753A9" w:rsidP="009753A9">
      <w:pPr>
        <w:widowControl w:val="0"/>
        <w:ind w:left="6120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</w:t>
      </w:r>
      <w:r w:rsidRPr="00B166C8">
        <w:rPr>
          <w:rFonts w:ascii="Arial" w:hAnsi="Arial" w:cs="Arial"/>
          <w:b/>
        </w:rPr>
        <w:t xml:space="preserve">/Monitoring,   </w:t>
      </w:r>
    </w:p>
    <w:p w:rsidR="009753A9" w:rsidRDefault="009753A9" w:rsidP="009753A9">
      <w:pPr>
        <w:widowControl w:val="0"/>
        <w:ind w:left="360" w:right="-1078" w:hanging="360"/>
        <w:jc w:val="both"/>
        <w:rPr>
          <w:rFonts w:ascii="Arial" w:hAnsi="Arial" w:cs="Arial"/>
          <w:b/>
        </w:rPr>
      </w:pPr>
      <w:r w:rsidRPr="00B166C8">
        <w:rPr>
          <w:rFonts w:ascii="Arial" w:hAnsi="Arial" w:cs="Arial"/>
          <w:b/>
        </w:rPr>
        <w:tab/>
      </w:r>
      <w:r w:rsidRPr="00B166C8">
        <w:rPr>
          <w:rFonts w:ascii="Arial" w:hAnsi="Arial" w:cs="Arial"/>
          <w:b/>
        </w:rPr>
        <w:tab/>
      </w:r>
      <w:r w:rsidRPr="00B166C8">
        <w:rPr>
          <w:rFonts w:ascii="Arial" w:hAnsi="Arial" w:cs="Arial"/>
          <w:b/>
        </w:rPr>
        <w:tab/>
      </w:r>
      <w:r w:rsidRPr="00B166C8">
        <w:rPr>
          <w:rFonts w:ascii="Arial" w:hAnsi="Arial" w:cs="Arial"/>
          <w:b/>
        </w:rPr>
        <w:tab/>
      </w:r>
      <w:r w:rsidRPr="00B166C8">
        <w:rPr>
          <w:rFonts w:ascii="Arial" w:hAnsi="Arial" w:cs="Arial"/>
          <w:b/>
        </w:rPr>
        <w:tab/>
      </w:r>
      <w:r w:rsidRPr="00B166C8">
        <w:rPr>
          <w:rFonts w:ascii="Arial" w:hAnsi="Arial" w:cs="Arial"/>
          <w:b/>
        </w:rPr>
        <w:tab/>
      </w:r>
      <w:r w:rsidRPr="00B166C8">
        <w:rPr>
          <w:rFonts w:ascii="Arial" w:hAnsi="Arial" w:cs="Arial"/>
          <w:b/>
        </w:rPr>
        <w:tab/>
      </w:r>
      <w:r w:rsidRPr="00B166C8">
        <w:rPr>
          <w:rFonts w:ascii="Arial" w:hAnsi="Arial" w:cs="Arial"/>
          <w:b/>
        </w:rPr>
        <w:tab/>
      </w:r>
      <w:r w:rsidRPr="00B166C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B166C8">
        <w:rPr>
          <w:rFonts w:ascii="Arial" w:hAnsi="Arial" w:cs="Arial"/>
          <w:b/>
        </w:rPr>
        <w:t>GGSSTP, Roopnagar.</w:t>
      </w:r>
    </w:p>
    <w:p w:rsidR="009753A9" w:rsidRDefault="009753A9" w:rsidP="009753A9">
      <w:pPr>
        <w:widowControl w:val="0"/>
        <w:ind w:left="360" w:right="-1078" w:hanging="360"/>
        <w:jc w:val="both"/>
        <w:rPr>
          <w:rFonts w:ascii="Arial" w:hAnsi="Arial" w:cs="Arial"/>
          <w:b/>
        </w:rPr>
      </w:pPr>
    </w:p>
    <w:p w:rsidR="009753A9" w:rsidRDefault="009753A9" w:rsidP="009753A9">
      <w:pPr>
        <w:jc w:val="both"/>
        <w:rPr>
          <w:rFonts w:ascii="Arial" w:hAnsi="Arial" w:cs="Arial"/>
          <w:b/>
        </w:rPr>
      </w:pPr>
    </w:p>
    <w:p w:rsidR="009753A9" w:rsidRDefault="009753A9" w:rsidP="009753A9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975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9DC"/>
    <w:multiLevelType w:val="hybridMultilevel"/>
    <w:tmpl w:val="FF20F7B6"/>
    <w:lvl w:ilvl="0" w:tplc="F03A9EF8">
      <w:start w:val="1"/>
      <w:numFmt w:val="lowerRoman"/>
      <w:lvlText w:val="%1)"/>
      <w:lvlJc w:val="left"/>
      <w:pPr>
        <w:ind w:left="34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C5AA9"/>
    <w:multiLevelType w:val="hybridMultilevel"/>
    <w:tmpl w:val="C8D42AC2"/>
    <w:lvl w:ilvl="0" w:tplc="A74EE36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53D0E34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A9"/>
    <w:rsid w:val="009753A9"/>
    <w:rsid w:val="00D9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753A9"/>
    <w:pPr>
      <w:keepNext/>
      <w:ind w:left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753A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9753A9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753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rsid w:val="009753A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753A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9753A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9753A9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9753A9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A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7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753A9"/>
    <w:pPr>
      <w:keepNext/>
      <w:ind w:left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753A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3">
    <w:name w:val="Body Text Indent 3"/>
    <w:basedOn w:val="Normal"/>
    <w:link w:val="BodyTextIndent3Char"/>
    <w:rsid w:val="009753A9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753A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rsid w:val="009753A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753A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9753A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9753A9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9753A9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A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7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cl.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-monitoring-ggsstp@pspc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2018-07-09T10:33:00Z</dcterms:created>
  <dcterms:modified xsi:type="dcterms:W3CDTF">2018-07-09T10:40:00Z</dcterms:modified>
</cp:coreProperties>
</file>